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2" w:rsidRDefault="00741A52" w:rsidP="00741A52">
      <w:pPr>
        <w:jc w:val="center"/>
        <w:rPr>
          <w:rFonts w:ascii="HY헤드라인M" w:eastAsia="HY헤드라인M"/>
          <w:b/>
          <w:sz w:val="44"/>
          <w:szCs w:val="44"/>
        </w:rPr>
      </w:pPr>
      <w:r w:rsidRPr="00741A52">
        <w:rPr>
          <w:rFonts w:ascii="HY헤드라인M" w:eastAsia="HY헤드라인M" w:hint="eastAsia"/>
          <w:b/>
          <w:sz w:val="44"/>
          <w:szCs w:val="44"/>
        </w:rPr>
        <w:t>대전</w:t>
      </w:r>
    </w:p>
    <w:p w:rsidR="005A105E" w:rsidRPr="00741A52" w:rsidRDefault="005A105E" w:rsidP="005A105E">
      <w:pPr>
        <w:rPr>
          <w:rFonts w:ascii="Arial" w:hAnsi="Arial" w:cs="Arial"/>
          <w:color w:val="000000"/>
          <w:szCs w:val="20"/>
        </w:rPr>
      </w:pPr>
    </w:p>
    <w:p w:rsidR="005A105E" w:rsidRPr="00741A52" w:rsidRDefault="005A105E" w:rsidP="005A105E">
      <w:pPr>
        <w:rPr>
          <w:b/>
          <w:sz w:val="22"/>
        </w:rPr>
      </w:pPr>
      <w:r w:rsidRPr="00741A52">
        <w:rPr>
          <w:rFonts w:ascii="Arial" w:hAnsi="Arial" w:cs="Arial" w:hint="eastAsia"/>
          <w:b/>
          <w:sz w:val="22"/>
          <w:szCs w:val="20"/>
        </w:rPr>
        <w:t>대전복합터미널</w:t>
      </w:r>
      <w:r w:rsidRPr="00741A52">
        <w:rPr>
          <w:rFonts w:ascii="Arial" w:hAnsi="Arial" w:cs="Arial" w:hint="eastAsia"/>
          <w:b/>
          <w:sz w:val="22"/>
          <w:szCs w:val="20"/>
        </w:rPr>
        <w:t xml:space="preserve"> </w:t>
      </w:r>
      <w:r w:rsidRPr="00741A52">
        <w:rPr>
          <w:rFonts w:asciiTheme="minorEastAsia" w:hAnsiTheme="minorEastAsia" w:cs="Arial" w:hint="eastAsia"/>
          <w:b/>
          <w:sz w:val="22"/>
          <w:szCs w:val="20"/>
        </w:rPr>
        <w:t xml:space="preserve">→ </w:t>
      </w:r>
      <w:r w:rsidRPr="00741A52">
        <w:rPr>
          <w:rFonts w:hint="eastAsia"/>
          <w:b/>
          <w:sz w:val="22"/>
          <w:szCs w:val="20"/>
        </w:rPr>
        <w:t xml:space="preserve">(충북) 금산 시외버스터미널 </w:t>
      </w:r>
      <w:r w:rsidRPr="00741A52">
        <w:rPr>
          <w:rFonts w:eastAsiaTheme="minorHAnsi"/>
          <w:b/>
          <w:sz w:val="22"/>
          <w:szCs w:val="20"/>
        </w:rPr>
        <w:t>→</w:t>
      </w:r>
      <w:r w:rsidRPr="00741A52">
        <w:rPr>
          <w:rFonts w:hint="eastAsia"/>
          <w:b/>
          <w:sz w:val="22"/>
          <w:szCs w:val="20"/>
        </w:rPr>
        <w:t xml:space="preserve"> </w:t>
      </w:r>
      <w:r w:rsidRPr="00741A52">
        <w:rPr>
          <w:rFonts w:hint="eastAsia"/>
          <w:b/>
          <w:sz w:val="22"/>
        </w:rPr>
        <w:t xml:space="preserve">진안 시외버스 공용정류장 </w:t>
      </w:r>
      <w:r w:rsidRPr="00741A52">
        <w:rPr>
          <w:rFonts w:eastAsiaTheme="minorHAnsi"/>
          <w:b/>
          <w:sz w:val="22"/>
        </w:rPr>
        <w:t>→</w:t>
      </w:r>
      <w:r w:rsidRPr="00741A52">
        <w:rPr>
          <w:rFonts w:hint="eastAsia"/>
          <w:b/>
          <w:sz w:val="22"/>
        </w:rPr>
        <w:t xml:space="preserve"> 담마코리아 센터</w:t>
      </w:r>
    </w:p>
    <w:p w:rsidR="005A105E" w:rsidRPr="00A4799C" w:rsidRDefault="005A105E" w:rsidP="005A105E">
      <w:pPr>
        <w:rPr>
          <w:rFonts w:ascii="Arial" w:hAnsi="Arial" w:cs="Arial"/>
          <w:color w:val="000000"/>
          <w:szCs w:val="20"/>
        </w:rPr>
      </w:pPr>
    </w:p>
    <w:p w:rsidR="005A105E" w:rsidRPr="00E12733" w:rsidRDefault="005A105E" w:rsidP="005A105E">
      <w:r w:rsidRPr="00A4799C">
        <w:rPr>
          <w:rFonts w:ascii="Arial" w:hAnsi="Arial" w:cs="Arial" w:hint="eastAsia"/>
          <w:color w:val="000000"/>
          <w:szCs w:val="20"/>
        </w:rPr>
        <w:t>(1</w:t>
      </w:r>
      <w:r>
        <w:rPr>
          <w:rFonts w:ascii="Arial" w:hAnsi="Arial" w:cs="Arial" w:hint="eastAsia"/>
          <w:color w:val="000000"/>
          <w:szCs w:val="20"/>
        </w:rPr>
        <w:t xml:space="preserve">) </w:t>
      </w:r>
      <w:r w:rsidRPr="00A4799C">
        <w:rPr>
          <w:rFonts w:ascii="Arial" w:hAnsi="Arial" w:cs="Arial" w:hint="eastAsia"/>
          <w:color w:val="000000"/>
          <w:szCs w:val="20"/>
        </w:rPr>
        <w:t>대전복합터미널</w:t>
      </w:r>
      <w:r w:rsidRPr="00A4799C">
        <w:rPr>
          <w:rFonts w:ascii="Arial" w:hAnsi="Arial" w:cs="Arial" w:hint="eastAsia"/>
          <w:color w:val="000000"/>
          <w:szCs w:val="20"/>
        </w:rPr>
        <w:t xml:space="preserve"> </w:t>
      </w:r>
      <w:r w:rsidRPr="00A4799C">
        <w:rPr>
          <w:rFonts w:asciiTheme="minorEastAsia" w:hAnsiTheme="minorEastAsia" w:cs="Arial" w:hint="eastAsia"/>
          <w:color w:val="000000"/>
          <w:szCs w:val="20"/>
        </w:rPr>
        <w:t xml:space="preserve">→ </w:t>
      </w:r>
      <w:r w:rsidRPr="00A4799C">
        <w:rPr>
          <w:rFonts w:hint="eastAsia"/>
          <w:b/>
          <w:color w:val="0070C0"/>
          <w:szCs w:val="20"/>
        </w:rPr>
        <w:t>(충북) 금산 시외버스터미널</w:t>
      </w:r>
      <w:r w:rsidRPr="00A4799C">
        <w:rPr>
          <w:rFonts w:hint="eastAsia"/>
          <w:szCs w:val="20"/>
        </w:rPr>
        <w:t xml:space="preserve"> </w:t>
      </w:r>
    </w:p>
    <w:p w:rsidR="005A105E" w:rsidRPr="00A4799C" w:rsidRDefault="00741A52" w:rsidP="005A105E">
      <w:r>
        <w:rPr>
          <w:rFonts w:asciiTheme="minorEastAsia" w:hAnsiTheme="minorEastAsia" w:hint="eastAsia"/>
        </w:rPr>
        <w:t>※</w:t>
      </w:r>
      <w:r w:rsidRPr="00B10572">
        <w:rPr>
          <w:rFonts w:ascii="Arial" w:hAnsi="Arial" w:cs="Arial" w:hint="eastAsia"/>
          <w:color w:val="000000"/>
          <w:szCs w:val="20"/>
        </w:rPr>
        <w:t>대전복합터미널</w:t>
      </w:r>
      <w:r w:rsidRPr="00B10572">
        <w:rPr>
          <w:rFonts w:ascii="Arial" w:hAnsi="Arial" w:cs="Arial" w:hint="eastAsia"/>
          <w:color w:val="000000"/>
          <w:szCs w:val="20"/>
        </w:rPr>
        <w:t xml:space="preserve"> </w:t>
      </w:r>
      <w:hyperlink r:id="rId7" w:history="1">
        <w:r w:rsidRPr="00B10572">
          <w:rPr>
            <w:rStyle w:val="a4"/>
            <w:rFonts w:ascii="Arial" w:hAnsi="Arial" w:cs="Arial"/>
            <w:szCs w:val="20"/>
          </w:rPr>
          <w:t>http://www.djbusterminal.co.kr</w:t>
        </w:r>
      </w:hyperlink>
    </w:p>
    <w:tbl>
      <w:tblPr>
        <w:tblStyle w:val="a3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5A105E" w:rsidTr="00830B08">
        <w:trPr>
          <w:trHeight w:val="445"/>
          <w:jc w:val="center"/>
        </w:trPr>
        <w:tc>
          <w:tcPr>
            <w:tcW w:w="4590" w:type="dxa"/>
            <w:gridSpan w:val="2"/>
            <w:tcBorders>
              <w:top w:val="double" w:sz="4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5A105E" w:rsidRPr="00AC1239" w:rsidRDefault="005A105E" w:rsidP="00830B08">
            <w:pPr>
              <w:jc w:val="center"/>
              <w:rPr>
                <w:szCs w:val="20"/>
              </w:rPr>
            </w:pPr>
            <w:r w:rsidRPr="00AC1239">
              <w:rPr>
                <w:rFonts w:ascii="Arial" w:hAnsi="Arial" w:cs="Arial" w:hint="eastAsia"/>
                <w:color w:val="000000"/>
                <w:szCs w:val="20"/>
              </w:rPr>
              <w:t>대전복합터미널</w:t>
            </w:r>
          </w:p>
        </w:tc>
        <w:tc>
          <w:tcPr>
            <w:tcW w:w="4590" w:type="dxa"/>
            <w:gridSpan w:val="2"/>
            <w:tcBorders>
              <w:top w:val="double" w:sz="4" w:space="0" w:color="000000" w:themeColor="text1"/>
              <w:left w:val="dotted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5A105E" w:rsidRPr="00AC1239" w:rsidRDefault="005A105E" w:rsidP="00830B08">
            <w:pPr>
              <w:jc w:val="center"/>
              <w:rPr>
                <w:szCs w:val="20"/>
              </w:rPr>
            </w:pPr>
            <w:r w:rsidRPr="00AC1239">
              <w:rPr>
                <w:rFonts w:hint="eastAsia"/>
                <w:szCs w:val="20"/>
              </w:rPr>
              <w:t>(충북) 금산 시외버스터미널</w:t>
            </w:r>
          </w:p>
        </w:tc>
      </w:tr>
      <w:tr w:rsidR="005A105E" w:rsidTr="00830B08">
        <w:trPr>
          <w:trHeight w:val="203"/>
          <w:jc w:val="center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dotted" w:sz="4" w:space="0" w:color="000000" w:themeColor="text1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출발시간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배차간격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소요시간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nil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일반요금</w:t>
            </w:r>
          </w:p>
        </w:tc>
      </w:tr>
      <w:tr w:rsidR="005A105E" w:rsidTr="00830B08">
        <w:trPr>
          <w:trHeight w:val="499"/>
          <w:jc w:val="center"/>
        </w:trPr>
        <w:tc>
          <w:tcPr>
            <w:tcW w:w="2295" w:type="dxa"/>
            <w:tcBorders>
              <w:top w:val="single" w:sz="8" w:space="0" w:color="000000" w:themeColor="text1"/>
              <w:left w:val="nil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>06:20 - 19:20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>10~15분 간격 배차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>1시간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dotted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>4,100</w:t>
            </w:r>
          </w:p>
        </w:tc>
      </w:tr>
    </w:tbl>
    <w:p w:rsidR="005A105E" w:rsidRDefault="005A105E" w:rsidP="005A105E"/>
    <w:p w:rsidR="005A105E" w:rsidRPr="00E12733" w:rsidRDefault="005A105E" w:rsidP="005A105E">
      <w:r>
        <w:rPr>
          <w:rFonts w:asciiTheme="minorEastAsia" w:hAnsiTheme="minorEastAsia" w:cs="Arial" w:hint="eastAsia"/>
          <w:color w:val="000000"/>
          <w:szCs w:val="20"/>
        </w:rPr>
        <w:t xml:space="preserve">(2) </w:t>
      </w:r>
      <w:r w:rsidRPr="00E12733">
        <w:rPr>
          <w:rFonts w:hint="eastAsia"/>
          <w:szCs w:val="20"/>
        </w:rPr>
        <w:t xml:space="preserve">(충북) 금산 시외버스터미널 </w:t>
      </w:r>
      <w:r w:rsidRPr="00E12733">
        <w:rPr>
          <w:rFonts w:eastAsiaTheme="minorHAnsi"/>
          <w:szCs w:val="20"/>
        </w:rPr>
        <w:t>→</w:t>
      </w:r>
      <w:r w:rsidRPr="00E12733">
        <w:rPr>
          <w:rFonts w:hint="eastAsia"/>
          <w:szCs w:val="20"/>
        </w:rPr>
        <w:t xml:space="preserve"> </w:t>
      </w:r>
      <w:r w:rsidRPr="00E12733">
        <w:rPr>
          <w:rFonts w:hint="eastAsia"/>
          <w:b/>
          <w:color w:val="0070C0"/>
        </w:rPr>
        <w:t>진안 시외버스 공용정류장</w:t>
      </w:r>
      <w:r w:rsidRPr="00E12733">
        <w:rPr>
          <w:rFonts w:hint="eastAsia"/>
        </w:rPr>
        <w:t xml:space="preserve"> </w:t>
      </w:r>
    </w:p>
    <w:p w:rsidR="005A105E" w:rsidRPr="00B10572" w:rsidRDefault="005A105E" w:rsidP="005A105E"/>
    <w:tbl>
      <w:tblPr>
        <w:tblStyle w:val="a3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5A105E" w:rsidTr="00830B08">
        <w:trPr>
          <w:trHeight w:val="445"/>
          <w:jc w:val="center"/>
        </w:trPr>
        <w:tc>
          <w:tcPr>
            <w:tcW w:w="4590" w:type="dxa"/>
            <w:gridSpan w:val="2"/>
            <w:tcBorders>
              <w:top w:val="double" w:sz="4" w:space="0" w:color="000000" w:themeColor="text1"/>
              <w:left w:val="single" w:sz="8" w:space="0" w:color="FFFFFF" w:themeColor="background1"/>
              <w:bottom w:val="nil"/>
              <w:right w:val="dotted" w:sz="4" w:space="0" w:color="000000" w:themeColor="text1"/>
            </w:tcBorders>
            <w:vAlign w:val="center"/>
          </w:tcPr>
          <w:p w:rsidR="005A105E" w:rsidRPr="004A6491" w:rsidRDefault="005A105E" w:rsidP="00830B08">
            <w:pPr>
              <w:jc w:val="center"/>
            </w:pPr>
            <w:r w:rsidRPr="004A6491">
              <w:rPr>
                <w:rFonts w:hint="eastAsia"/>
              </w:rPr>
              <w:t>(충북) 금산 시외버스터미널</w:t>
            </w:r>
          </w:p>
        </w:tc>
        <w:tc>
          <w:tcPr>
            <w:tcW w:w="4590" w:type="dxa"/>
            <w:gridSpan w:val="2"/>
            <w:tcBorders>
              <w:top w:val="double" w:sz="4" w:space="0" w:color="000000" w:themeColor="text1"/>
              <w:left w:val="dotted" w:sz="4" w:space="0" w:color="000000" w:themeColor="text1"/>
              <w:bottom w:val="nil"/>
              <w:right w:val="single" w:sz="8" w:space="0" w:color="FFFFFF" w:themeColor="background1"/>
            </w:tcBorders>
            <w:vAlign w:val="center"/>
          </w:tcPr>
          <w:p w:rsidR="005A105E" w:rsidRPr="001D2861" w:rsidRDefault="005A105E" w:rsidP="00830B08">
            <w:pPr>
              <w:jc w:val="center"/>
              <w:rPr>
                <w:b/>
              </w:rPr>
            </w:pPr>
            <w:r>
              <w:rPr>
                <w:rFonts w:hint="eastAsia"/>
              </w:rPr>
              <w:t>진안 시외버스 공용정류장</w:t>
            </w:r>
          </w:p>
        </w:tc>
      </w:tr>
      <w:tr w:rsidR="005A105E" w:rsidTr="00830B08">
        <w:trPr>
          <w:trHeight w:val="196"/>
          <w:jc w:val="center"/>
        </w:trPr>
        <w:tc>
          <w:tcPr>
            <w:tcW w:w="2295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dotted" w:sz="4" w:space="0" w:color="000000" w:themeColor="text1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출발시간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도착시간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dotted" w:sz="4" w:space="0" w:color="000000" w:themeColor="text1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소요시간</w:t>
            </w:r>
          </w:p>
        </w:tc>
        <w:tc>
          <w:tcPr>
            <w:tcW w:w="2295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single" w:sz="8" w:space="0" w:color="FFFFFF" w:themeColor="background1"/>
            </w:tcBorders>
            <w:vAlign w:val="center"/>
          </w:tcPr>
          <w:p w:rsidR="005A105E" w:rsidRPr="00E12733" w:rsidRDefault="005A105E" w:rsidP="00830B08">
            <w:pPr>
              <w:jc w:val="center"/>
            </w:pPr>
            <w:r w:rsidRPr="00E12733">
              <w:rPr>
                <w:rFonts w:hint="eastAsia"/>
              </w:rPr>
              <w:t>일반요금</w:t>
            </w:r>
          </w:p>
        </w:tc>
      </w:tr>
      <w:tr w:rsidR="005A105E" w:rsidTr="00830B08">
        <w:trPr>
          <w:jc w:val="center"/>
        </w:trPr>
        <w:tc>
          <w:tcPr>
            <w:tcW w:w="229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dotted" w:sz="4" w:space="0" w:color="000000" w:themeColor="text1"/>
            </w:tcBorders>
            <w:vAlign w:val="center"/>
          </w:tcPr>
          <w:p w:rsidR="005A105E" w:rsidRPr="00B573F3" w:rsidRDefault="005A105E" w:rsidP="00830B08">
            <w:pPr>
              <w:jc w:val="center"/>
            </w:pPr>
            <w:r w:rsidRPr="00B573F3">
              <w:rPr>
                <w:rFonts w:hint="eastAsia"/>
              </w:rPr>
              <w:t xml:space="preserve">10:10 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dotted" w:sz="4" w:space="0" w:color="000000" w:themeColor="text1"/>
              <w:bottom w:val="single" w:sz="8" w:space="0" w:color="FFFFFF" w:themeColor="background1"/>
              <w:right w:val="dotted" w:sz="4" w:space="0" w:color="000000" w:themeColor="text1"/>
            </w:tcBorders>
            <w:vAlign w:val="center"/>
          </w:tcPr>
          <w:p w:rsidR="005A105E" w:rsidRPr="00B573F3" w:rsidRDefault="005A105E" w:rsidP="00830B08">
            <w:pPr>
              <w:jc w:val="center"/>
            </w:pPr>
            <w:r w:rsidRPr="00B573F3">
              <w:rPr>
                <w:rFonts w:hint="eastAsia"/>
              </w:rPr>
              <w:t>13:10</w:t>
            </w:r>
          </w:p>
        </w:tc>
        <w:tc>
          <w:tcPr>
            <w:tcW w:w="2295" w:type="dxa"/>
            <w:vMerge w:val="restart"/>
            <w:tcBorders>
              <w:top w:val="single" w:sz="8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>3시간 (3H)</w:t>
            </w:r>
          </w:p>
        </w:tc>
        <w:tc>
          <w:tcPr>
            <w:tcW w:w="2295" w:type="dxa"/>
            <w:vMerge w:val="restart"/>
            <w:tcBorders>
              <w:top w:val="single" w:sz="8" w:space="0" w:color="000000" w:themeColor="text1"/>
              <w:left w:val="dotted" w:sz="4" w:space="0" w:color="000000" w:themeColor="text1"/>
              <w:right w:val="single" w:sz="8" w:space="0" w:color="FFFFFF" w:themeColor="background1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>15,000</w:t>
            </w:r>
          </w:p>
        </w:tc>
      </w:tr>
      <w:tr w:rsidR="005A105E" w:rsidTr="00830B08">
        <w:trPr>
          <w:jc w:val="center"/>
        </w:trPr>
        <w:tc>
          <w:tcPr>
            <w:tcW w:w="22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 xml:space="preserve">15:10 </w:t>
            </w:r>
          </w:p>
        </w:tc>
        <w:tc>
          <w:tcPr>
            <w:tcW w:w="2295" w:type="dxa"/>
            <w:tcBorders>
              <w:top w:val="single" w:sz="8" w:space="0" w:color="FFFFFF" w:themeColor="background1"/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5A105E" w:rsidRDefault="005A105E" w:rsidP="00830B08">
            <w:pPr>
              <w:jc w:val="center"/>
            </w:pPr>
            <w:r>
              <w:rPr>
                <w:rFonts w:hint="eastAsia"/>
              </w:rPr>
              <w:t>18:10</w:t>
            </w: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dotted" w:sz="4" w:space="0" w:color="000000" w:themeColor="text1"/>
            </w:tcBorders>
            <w:vAlign w:val="center"/>
          </w:tcPr>
          <w:p w:rsidR="005A105E" w:rsidRDefault="005A105E" w:rsidP="00830B08">
            <w:pPr>
              <w:jc w:val="center"/>
            </w:pPr>
          </w:p>
        </w:tc>
        <w:tc>
          <w:tcPr>
            <w:tcW w:w="2295" w:type="dxa"/>
            <w:vMerge/>
            <w:tcBorders>
              <w:left w:val="dotted" w:sz="4" w:space="0" w:color="000000" w:themeColor="text1"/>
              <w:bottom w:val="double" w:sz="4" w:space="0" w:color="000000" w:themeColor="text1"/>
              <w:right w:val="single" w:sz="8" w:space="0" w:color="FFFFFF" w:themeColor="background1"/>
            </w:tcBorders>
            <w:vAlign w:val="center"/>
          </w:tcPr>
          <w:p w:rsidR="005A105E" w:rsidRDefault="005A105E" w:rsidP="00830B08">
            <w:pPr>
              <w:jc w:val="center"/>
            </w:pPr>
          </w:p>
        </w:tc>
      </w:tr>
    </w:tbl>
    <w:p w:rsidR="005A105E" w:rsidRDefault="005A105E" w:rsidP="005A105E">
      <w:pPr>
        <w:rPr>
          <w:b/>
          <w:sz w:val="22"/>
          <w:szCs w:val="44"/>
        </w:rPr>
      </w:pPr>
    </w:p>
    <w:p w:rsidR="00B249A4" w:rsidRPr="00741A52" w:rsidRDefault="005A105E" w:rsidP="00741A52">
      <w:pPr>
        <w:rPr>
          <w:b/>
          <w:color w:val="0070C0"/>
        </w:rPr>
      </w:pPr>
      <w:r>
        <w:rPr>
          <w:rFonts w:hint="eastAsia"/>
        </w:rPr>
        <w:t xml:space="preserve">(3) </w:t>
      </w:r>
      <w:r w:rsidR="00B249A4" w:rsidRPr="00560DFB">
        <w:rPr>
          <w:rFonts w:hint="eastAsia"/>
        </w:rPr>
        <w:t>진안 시외버스 공용정류장</w:t>
      </w:r>
      <w:r w:rsidR="00B249A4" w:rsidRPr="00AF6EDF">
        <w:rPr>
          <w:rFonts w:hint="eastAsia"/>
        </w:rPr>
        <w:t xml:space="preserve"> </w:t>
      </w:r>
      <w:r w:rsidR="00B249A4" w:rsidRPr="00741A52">
        <w:rPr>
          <w:rFonts w:eastAsiaTheme="minorHAnsi"/>
        </w:rPr>
        <w:t>→</w:t>
      </w:r>
      <w:r w:rsidR="00B249A4" w:rsidRPr="00AF6EDF">
        <w:rPr>
          <w:rFonts w:hint="eastAsia"/>
        </w:rPr>
        <w:t xml:space="preserve"> </w:t>
      </w:r>
      <w:r w:rsidR="00B249A4" w:rsidRPr="00741A52">
        <w:rPr>
          <w:rFonts w:hint="eastAsia"/>
          <w:b/>
          <w:color w:val="0070C0"/>
        </w:rPr>
        <w:t>담마코리아 센터</w:t>
      </w:r>
    </w:p>
    <w:p w:rsidR="00B249A4" w:rsidRPr="00E65B12" w:rsidRDefault="00B249A4" w:rsidP="00B249A4">
      <w:pPr>
        <w:rPr>
          <w:szCs w:val="20"/>
        </w:rPr>
      </w:pPr>
    </w:p>
    <w:tbl>
      <w:tblPr>
        <w:tblStyle w:val="a3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ook w:val="04A0"/>
      </w:tblPr>
      <w:tblGrid>
        <w:gridCol w:w="675"/>
        <w:gridCol w:w="2141"/>
        <w:gridCol w:w="2142"/>
        <w:gridCol w:w="2142"/>
        <w:gridCol w:w="2142"/>
      </w:tblGrid>
      <w:tr w:rsidR="00B249A4" w:rsidRPr="00E45B00" w:rsidTr="000D43DB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9A4" w:rsidRDefault="00B249A4" w:rsidP="000D43DB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진안시외버스공용정류장</w:t>
            </w:r>
          </w:p>
        </w:tc>
        <w:tc>
          <w:tcPr>
            <w:tcW w:w="4284" w:type="dxa"/>
            <w:gridSpan w:val="2"/>
            <w:tcBorders>
              <w:top w:val="double" w:sz="4" w:space="0" w:color="auto"/>
              <w:left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담마코리아 센터</w:t>
            </w:r>
          </w:p>
        </w:tc>
      </w:tr>
      <w:tr w:rsidR="00B249A4" w:rsidRPr="00E45B00" w:rsidTr="000D43DB">
        <w:trPr>
          <w:trHeight w:val="256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B249A4" w:rsidRDefault="00B249A4" w:rsidP="000D43DB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출발시간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도착지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소요시간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요금</w:t>
            </w:r>
          </w:p>
        </w:tc>
      </w:tr>
      <w:tr w:rsidR="00B249A4" w:rsidRPr="00E45B00" w:rsidTr="000D43DB">
        <w:tc>
          <w:tcPr>
            <w:tcW w:w="675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A4" w:rsidRDefault="00B249A4" w:rsidP="000D43DB">
            <w:pPr>
              <w:jc w:val="center"/>
            </w:pPr>
            <w:r>
              <w:rPr>
                <w:rFonts w:hint="eastAsia"/>
              </w:rPr>
              <w:t>버스</w:t>
            </w:r>
          </w:p>
          <w:p w:rsidR="00B249A4" w:rsidRDefault="00B249A4" w:rsidP="000D43DB">
            <w:pPr>
              <w:jc w:val="center"/>
            </w:pPr>
            <w:r>
              <w:rPr>
                <w:rFonts w:hint="eastAsia"/>
              </w:rPr>
              <w:t>Bus</w:t>
            </w:r>
          </w:p>
        </w:tc>
        <w:tc>
          <w:tcPr>
            <w:tcW w:w="2141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7:50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left"/>
            </w:pPr>
            <w:r w:rsidRPr="00E45B00">
              <w:rPr>
                <w:rFonts w:hint="eastAsia"/>
              </w:rPr>
              <w:t xml:space="preserve">덕천보건소 정류장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 xml:space="preserve">약 30분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1,800</w:t>
            </w:r>
          </w:p>
        </w:tc>
      </w:tr>
      <w:tr w:rsidR="00B249A4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A4" w:rsidRDefault="00B249A4" w:rsidP="000D43DB">
            <w:pPr>
              <w:jc w:val="center"/>
            </w:pPr>
          </w:p>
        </w:tc>
        <w:tc>
          <w:tcPr>
            <w:tcW w:w="2141" w:type="dxa"/>
            <w:tcBorders>
              <w:top w:val="dotted" w:sz="4" w:space="0" w:color="FFFFFF" w:themeColor="background1"/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560DFB" w:rsidRDefault="00B249A4" w:rsidP="000D43DB">
            <w:pPr>
              <w:jc w:val="center"/>
              <w:rPr>
                <w:b/>
              </w:rPr>
            </w:pPr>
            <w:r w:rsidRPr="00560DFB">
              <w:rPr>
                <w:rFonts w:hint="eastAsia"/>
                <w:b/>
              </w:rPr>
              <w:t>13:25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</w:tr>
      <w:tr w:rsidR="00B249A4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A4" w:rsidRDefault="00B249A4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16:30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</w:tr>
      <w:tr w:rsidR="00B249A4" w:rsidRPr="00E45B00" w:rsidTr="000D43DB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A4" w:rsidRDefault="00B249A4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18:40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</w:p>
        </w:tc>
      </w:tr>
      <w:tr w:rsidR="00B249A4" w:rsidRPr="00E45B00" w:rsidTr="000D43DB">
        <w:tc>
          <w:tcPr>
            <w:tcW w:w="675" w:type="dxa"/>
            <w:tcBorders>
              <w:top w:val="single" w:sz="4" w:space="0" w:color="auto"/>
              <w:left w:val="single" w:sz="8" w:space="0" w:color="FFFFFF" w:themeColor="background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A4" w:rsidRDefault="00B249A4" w:rsidP="000D43DB">
            <w:pPr>
              <w:jc w:val="center"/>
            </w:pPr>
            <w:r>
              <w:rPr>
                <w:rFonts w:hint="eastAsia"/>
              </w:rPr>
              <w:t>택시</w:t>
            </w:r>
          </w:p>
          <w:p w:rsidR="00B249A4" w:rsidRDefault="00B249A4" w:rsidP="000D43DB">
            <w:pPr>
              <w:jc w:val="center"/>
            </w:pPr>
            <w:r>
              <w:rPr>
                <w:rFonts w:hint="eastAsia"/>
              </w:rPr>
              <w:t>Taxi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left"/>
            </w:pPr>
            <w:r w:rsidRPr="00E45B00">
              <w:rPr>
                <w:rFonts w:hint="eastAsia"/>
                <w:sz w:val="18"/>
              </w:rPr>
              <w:t xml:space="preserve">예전 마이산고시원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 xml:space="preserve">20분 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B249A4" w:rsidRPr="00E45B00" w:rsidRDefault="00B249A4" w:rsidP="000D43DB">
            <w:pPr>
              <w:jc w:val="center"/>
            </w:pPr>
            <w:r w:rsidRPr="00E45B00">
              <w:rPr>
                <w:rFonts w:hint="eastAsia"/>
              </w:rPr>
              <w:t>10,000</w:t>
            </w:r>
          </w:p>
        </w:tc>
      </w:tr>
    </w:tbl>
    <w:p w:rsidR="00B249A4" w:rsidRDefault="00B249A4" w:rsidP="00B249A4">
      <w:pPr>
        <w:jc w:val="left"/>
        <w:rPr>
          <w:szCs w:val="20"/>
        </w:rPr>
      </w:pPr>
      <w:r w:rsidRPr="00432525">
        <w:rPr>
          <w:rFonts w:hint="eastAsia"/>
        </w:rPr>
        <w:t xml:space="preserve">농어촌버스 정류장 위치: </w:t>
      </w:r>
      <w:r>
        <w:rPr>
          <w:rFonts w:hint="eastAsia"/>
        </w:rPr>
        <w:t>진안시외버스 공용정류장 앞 (</w:t>
      </w:r>
      <w:hyperlink r:id="rId8" w:history="1">
        <w:r w:rsidRPr="000E0563">
          <w:rPr>
            <w:rStyle w:val="a4"/>
          </w:rPr>
          <w:t>http://bit.ly/101u52J</w:t>
        </w:r>
      </w:hyperlink>
      <w:r>
        <w:rPr>
          <w:rFonts w:hint="eastAsia"/>
        </w:rPr>
        <w:t>)</w:t>
      </w:r>
    </w:p>
    <w:p w:rsidR="00B249A4" w:rsidRPr="00E65B12" w:rsidRDefault="00B249A4" w:rsidP="00B249A4">
      <w:pPr>
        <w:jc w:val="left"/>
        <w:rPr>
          <w:szCs w:val="20"/>
        </w:rPr>
      </w:pPr>
      <w:r w:rsidRPr="00080144">
        <w:rPr>
          <w:rFonts w:hint="eastAsia"/>
          <w:szCs w:val="20"/>
        </w:rPr>
        <w:t>고속 버스 도착</w:t>
      </w:r>
      <w:r>
        <w:rPr>
          <w:rFonts w:hint="eastAsia"/>
          <w:szCs w:val="20"/>
        </w:rPr>
        <w:t>(13:10)</w:t>
      </w:r>
      <w:r w:rsidRPr="00080144">
        <w:rPr>
          <w:rFonts w:hint="eastAsia"/>
          <w:szCs w:val="20"/>
        </w:rPr>
        <w:t>과 농어촌 버스 출발</w:t>
      </w:r>
      <w:r>
        <w:rPr>
          <w:rFonts w:hint="eastAsia"/>
          <w:szCs w:val="20"/>
        </w:rPr>
        <w:t xml:space="preserve">(13:25) </w:t>
      </w:r>
      <w:r w:rsidRPr="00080144">
        <w:rPr>
          <w:rFonts w:hint="eastAsia"/>
          <w:szCs w:val="20"/>
        </w:rPr>
        <w:t xml:space="preserve">사이가 촉박합니다. </w:t>
      </w:r>
      <w:r>
        <w:rPr>
          <w:rFonts w:hint="eastAsia"/>
          <w:szCs w:val="20"/>
        </w:rPr>
        <w:t xml:space="preserve">버스를 놓치면 택시를 타고 오세요. </w:t>
      </w:r>
    </w:p>
    <w:p w:rsidR="00B249A4" w:rsidRPr="007B2735" w:rsidRDefault="00B249A4" w:rsidP="00B249A4">
      <w:pPr>
        <w:widowControl/>
        <w:wordWrap/>
        <w:autoSpaceDE/>
        <w:autoSpaceDN/>
        <w:jc w:val="left"/>
        <w:rPr>
          <w:rFonts w:eastAsiaTheme="minorHAnsi" w:cs="Arial"/>
          <w:color w:val="333333"/>
          <w:sz w:val="22"/>
          <w:szCs w:val="20"/>
        </w:rPr>
      </w:pPr>
      <w:r w:rsidRPr="007B2735">
        <w:rPr>
          <w:rFonts w:eastAsiaTheme="minorHAnsi" w:cs="Arial" w:hint="eastAsia"/>
          <w:color w:val="333333"/>
          <w:szCs w:val="20"/>
        </w:rPr>
        <w:t>덕천보건소 정류장</w:t>
      </w:r>
      <w:r>
        <w:rPr>
          <w:rFonts w:eastAsiaTheme="minorHAnsi" w:cs="Arial" w:hint="eastAsia"/>
          <w:color w:val="333333"/>
          <w:szCs w:val="20"/>
        </w:rPr>
        <w:t xml:space="preserve">에서 하차 후 센터까지 </w:t>
      </w:r>
      <w:r w:rsidR="00D8037B">
        <w:rPr>
          <w:rFonts w:eastAsiaTheme="minorHAnsi" w:cs="Arial" w:hint="eastAsia"/>
          <w:color w:val="333333"/>
          <w:szCs w:val="20"/>
        </w:rPr>
        <w:t>1</w:t>
      </w:r>
      <w:r>
        <w:rPr>
          <w:rFonts w:eastAsiaTheme="minorHAnsi" w:cs="Arial" w:hint="eastAsia"/>
          <w:color w:val="333333"/>
          <w:szCs w:val="20"/>
        </w:rPr>
        <w:t xml:space="preserve">5분 정도 걸어오면 됩니다.   </w:t>
      </w:r>
    </w:p>
    <w:p w:rsidR="002453DA" w:rsidRPr="00B249A4" w:rsidRDefault="002453DA"/>
    <w:sectPr w:rsidR="002453DA" w:rsidRPr="00B249A4" w:rsidSect="002453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AD" w:rsidRDefault="00F914AD" w:rsidP="00B249A4">
      <w:r>
        <w:separator/>
      </w:r>
    </w:p>
  </w:endnote>
  <w:endnote w:type="continuationSeparator" w:id="1">
    <w:p w:rsidR="00F914AD" w:rsidRDefault="00F914AD" w:rsidP="00B2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AD" w:rsidRDefault="00F914AD" w:rsidP="00B249A4">
      <w:r>
        <w:separator/>
      </w:r>
    </w:p>
  </w:footnote>
  <w:footnote w:type="continuationSeparator" w:id="1">
    <w:p w:rsidR="00F914AD" w:rsidRDefault="00F914AD" w:rsidP="00B24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473"/>
    <w:multiLevelType w:val="hybridMultilevel"/>
    <w:tmpl w:val="237C9018"/>
    <w:lvl w:ilvl="0" w:tplc="79E6DF38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8DF"/>
    <w:rsid w:val="002453DA"/>
    <w:rsid w:val="005A105E"/>
    <w:rsid w:val="00741A52"/>
    <w:rsid w:val="00795252"/>
    <w:rsid w:val="007A18DF"/>
    <w:rsid w:val="00833885"/>
    <w:rsid w:val="00B249A4"/>
    <w:rsid w:val="00D8037B"/>
    <w:rsid w:val="00EE6FD4"/>
    <w:rsid w:val="00F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0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105E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B249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249A4"/>
  </w:style>
  <w:style w:type="paragraph" w:styleId="a7">
    <w:name w:val="footer"/>
    <w:basedOn w:val="a"/>
    <w:link w:val="Char0"/>
    <w:uiPriority w:val="99"/>
    <w:semiHidden/>
    <w:unhideWhenUsed/>
    <w:rsid w:val="00B249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2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01u5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busterminal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Samsung Electronics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5</cp:revision>
  <dcterms:created xsi:type="dcterms:W3CDTF">2013-05-04T06:31:00Z</dcterms:created>
  <dcterms:modified xsi:type="dcterms:W3CDTF">2013-05-04T06:52:00Z</dcterms:modified>
</cp:coreProperties>
</file>